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关于2023-2024年度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（学生会）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594"/>
        <w:gridCol w:w="1822"/>
        <w:gridCol w:w="182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部门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restart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融媒体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赖姜越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主席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陈烨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主任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陈金蕾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吴栩青 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王欣雨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朱乐乐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陈思宇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李子彤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朱彤彤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陈司翰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夏俞颖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詹青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滕帅康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青大队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陈嘉宏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主席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石蕾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汤玉婷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董得曦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余子涵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贾肇炜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青大队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卢超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汪祺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王雪开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胡舒畅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戴萧扬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项晨雯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社管部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陈潇楠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劳泽豪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冯意瑶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袁一帆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胡锦辉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智慧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团委办公室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项凯峰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主席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杨鹏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王允耀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应瑞乘懿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党员之家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姚玲玲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主席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孙逸婷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王雯欣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邹开顺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李俊廷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党员之家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王佳莹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杨可欣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文体部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王雨桐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主席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潘懿珩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胡炯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姚心灵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周琰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裘静恩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朱语嫣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江烨泽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余艳斌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李心瑶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施溢奇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竞赛部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杨昕彬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何展扬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吴品卓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方泽淇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张顾倾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施欣语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蔡腾宇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叶昊翔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办公室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张依雯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主任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办公室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陈妍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陈涵婷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叶庆鑫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谢尚宏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郑优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刘俊含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生活权益部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吴君明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主席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律贺飞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体教211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吴淏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戴瑞栩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体教223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副部长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陆喜洋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黄强强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雷卓熠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杨周洁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邵意天</w:t>
            </w: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体教232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tcBorders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何若冰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体教231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干事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合格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（研究生会）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028"/>
        <w:gridCol w:w="2317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  <w:t>部门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主席团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常轩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执行主席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吕秉豪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主席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朱勤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主席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文体部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贾明强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姜愫祺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张志赫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潘劲韬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生活权益中心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刘梦帆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王才智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陈小洪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石瑶瑶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倪振轩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青大队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邹佳敏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张和平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张燕如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韩翊骋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何霖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办公室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吕焕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张伟振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唐文静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办公室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朱浩水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就业服务部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田浩儒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唐瑞豪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何人可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洪宸庄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学术中心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陈燕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韩健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康志杰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刘亚飞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邱鸿儒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融媒体中心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汪旭欢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吕欣雨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沈雨琪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应宗浩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丁明程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4BCDD8B-73A7-4FE5-84A0-627833060D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4B906F7-4819-460B-BB26-FBBA9744F16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E4NDdlNjk3ZjRiODU1ZDk2ZTkyNjliMTkwZGEifQ=="/>
  </w:docVars>
  <w:rsids>
    <w:rsidRoot w:val="00000000"/>
    <w:rsid w:val="03203242"/>
    <w:rsid w:val="19151AC7"/>
    <w:rsid w:val="1A1121F5"/>
    <w:rsid w:val="27C2106B"/>
    <w:rsid w:val="2924310E"/>
    <w:rsid w:val="3A5C61B9"/>
    <w:rsid w:val="4D9C7AE5"/>
    <w:rsid w:val="4F4A188F"/>
    <w:rsid w:val="549E2395"/>
    <w:rsid w:val="762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</Words>
  <Characters>38</Characters>
  <Lines>0</Lines>
  <Paragraphs>0</Paragraphs>
  <TotalTime>3</TotalTime>
  <ScaleCrop>false</ScaleCrop>
  <LinksUpToDate>false</LinksUpToDate>
  <CharactersWithSpaces>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2024-07-03T09:16:00Z</dcterms:created>
  <dc:creator>凯旋</dc:creator>
  <cp:lastModifiedBy>凯旋</cp:lastModifiedBy>
  <dcterms:modified xsi:type="dcterms:W3CDTF">2024-07-04T05:15:24Z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6A14E1C7B8954366B0B89D4971EA4D6E_12</vt:lpwstr>
  </property>
</Properties>
</file>